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E9B" w:rsidRPr="005547A0" w:rsidRDefault="00F3291A" w:rsidP="009F3E9B">
      <w:pPr>
        <w:pageBreakBefore/>
        <w:spacing w:after="40"/>
        <w:jc w:val="center"/>
        <w:rPr>
          <w:rFonts w:asciiTheme="minorHAnsi" w:hAnsiTheme="minorHAnsi"/>
          <w:b/>
          <w:color w:val="474747"/>
          <w:sz w:val="28"/>
          <w:szCs w:val="28"/>
        </w:rPr>
      </w:pPr>
      <w:r w:rsidRPr="005547A0">
        <w:rPr>
          <w:rFonts w:asciiTheme="minorHAnsi" w:hAnsiTheme="minorHAnsi"/>
          <w:b/>
          <w:color w:val="474747"/>
          <w:sz w:val="28"/>
          <w:szCs w:val="28"/>
        </w:rPr>
        <w:lastRenderedPageBreak/>
        <w:t>ANEXO III</w:t>
      </w:r>
    </w:p>
    <w:p w:rsidR="009F3E9B" w:rsidRPr="005547A0" w:rsidRDefault="00F3291A" w:rsidP="009F3E9B">
      <w:pPr>
        <w:spacing w:after="40"/>
        <w:jc w:val="center"/>
        <w:rPr>
          <w:rFonts w:asciiTheme="minorHAnsi" w:hAnsiTheme="minorHAnsi"/>
        </w:rPr>
      </w:pPr>
    </w:p>
    <w:p w:rsidR="009F3E9B" w:rsidRPr="005547A0" w:rsidRDefault="00F3291A" w:rsidP="009F3E9B">
      <w:pPr>
        <w:keepNext/>
        <w:spacing w:after="40"/>
        <w:jc w:val="center"/>
        <w:rPr>
          <w:rFonts w:asciiTheme="minorHAnsi" w:hAnsiTheme="minorHAnsi"/>
          <w:sz w:val="28"/>
          <w:szCs w:val="28"/>
        </w:rPr>
      </w:pPr>
      <w:r w:rsidRPr="005547A0">
        <w:rPr>
          <w:rFonts w:asciiTheme="minorHAnsi" w:hAnsiTheme="minorHAnsi"/>
          <w:b/>
          <w:color w:val="474747"/>
          <w:sz w:val="28"/>
          <w:szCs w:val="28"/>
        </w:rPr>
        <w:t>PLANO DE TRABALHO – REGIÕES</w:t>
      </w:r>
      <w:r w:rsidRPr="005547A0">
        <w:rPr>
          <w:rFonts w:asciiTheme="minorHAnsi" w:hAnsiTheme="minorHAnsi"/>
          <w:b/>
          <w:color w:val="474747"/>
          <w:sz w:val="28"/>
          <w:szCs w:val="28"/>
        </w:rPr>
        <w:t xml:space="preserve"> PERIFÉRICAS E COMUNIDADES QUILOMBOLAS</w:t>
      </w:r>
    </w:p>
    <w:p w:rsidR="009F3E9B" w:rsidRPr="005547A0" w:rsidRDefault="00F3291A" w:rsidP="009F3E9B">
      <w:pPr>
        <w:spacing w:after="200"/>
        <w:jc w:val="center"/>
        <w:rPr>
          <w:rFonts w:asciiTheme="minorHAnsi" w:hAnsiTheme="minorHAnsi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jc w:val="center"/>
        </w:trPr>
        <w:tc>
          <w:tcPr>
            <w:tcW w:w="936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</w:p>
        </w:tc>
      </w:tr>
    </w:tbl>
    <w:p w:rsidR="009F3E9B" w:rsidRPr="005547A0" w:rsidRDefault="00F3291A" w:rsidP="009F3E9B">
      <w:pPr>
        <w:rPr>
          <w:rFonts w:asciiTheme="minorHAnsi" w:hAnsiTheme="minorHAnsi"/>
        </w:rPr>
      </w:pPr>
    </w:p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1. IDENTIFICAÇÃO DA PROPOSTA</w:t>
      </w: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10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1.1 Nome do proponente, organização, grupo ou coletivo: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10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1.2 CPF ou CNPJ: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10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1.3 Nome do projeto: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16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1.4 Categoria e subcategoria selecionadas: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</w:rPr>
              <w:t>☐</w:t>
            </w:r>
            <w:r w:rsidRPr="005547A0">
              <w:rPr>
                <w:rFonts w:asciiTheme="minorHAnsi" w:hAnsiTheme="minorHAnsi"/>
              </w:rPr>
              <w:t xml:space="preserve"> Categoria 01-A – Buri   </w:t>
            </w:r>
            <w:r w:rsidRPr="005547A0">
              <w:rPr>
                <w:rFonts w:ascii="Segoe UI Symbol" w:hAnsi="Segoe UI Symbol" w:cs="Segoe UI Symbol"/>
              </w:rPr>
              <w:t>☐</w:t>
            </w:r>
            <w:r w:rsidRPr="005547A0">
              <w:rPr>
                <w:rFonts w:asciiTheme="minorHAnsi" w:hAnsiTheme="minorHAnsi"/>
              </w:rPr>
              <w:t xml:space="preserve"> Categoria 01-B </w:t>
            </w:r>
            <w:r w:rsidRPr="005547A0">
              <w:rPr>
                <w:rFonts w:cs="Arial"/>
              </w:rPr>
              <w:t>–</w:t>
            </w:r>
            <w:r w:rsidRPr="005547A0">
              <w:rPr>
                <w:rFonts w:asciiTheme="minorHAnsi" w:hAnsiTheme="minorHAnsi"/>
              </w:rPr>
              <w:t xml:space="preserve"> Cangula   </w:t>
            </w:r>
            <w:r w:rsidRPr="005547A0">
              <w:rPr>
                <w:rFonts w:ascii="Segoe UI Symbol" w:hAnsi="Segoe UI Symbol" w:cs="Segoe UI Symbol"/>
              </w:rPr>
              <w:t>☐</w:t>
            </w:r>
            <w:r w:rsidRPr="005547A0">
              <w:rPr>
                <w:rFonts w:asciiTheme="minorHAnsi" w:hAnsiTheme="minorHAnsi"/>
              </w:rPr>
              <w:t xml:space="preserve"> Categoria 01-C </w:t>
            </w:r>
            <w:r w:rsidRPr="005547A0">
              <w:rPr>
                <w:rFonts w:cs="Arial"/>
              </w:rPr>
              <w:t>–</w:t>
            </w:r>
            <w:r w:rsidRPr="005547A0">
              <w:rPr>
                <w:rFonts w:asciiTheme="minorHAnsi" w:hAnsiTheme="minorHAnsi"/>
              </w:rPr>
              <w:t xml:space="preserve"> Catuzinho   </w:t>
            </w:r>
            <w:r w:rsidRPr="005547A0">
              <w:rPr>
                <w:rFonts w:ascii="Segoe UI Symbol" w:hAnsi="Segoe UI Symbol" w:cs="Segoe UI Symbol"/>
              </w:rPr>
              <w:t>☐</w:t>
            </w:r>
            <w:r w:rsidRPr="005547A0">
              <w:rPr>
                <w:rFonts w:asciiTheme="minorHAnsi" w:hAnsiTheme="minorHAnsi"/>
              </w:rPr>
              <w:t xml:space="preserve"> Categoria 01-D </w:t>
            </w:r>
            <w:r w:rsidRPr="005547A0">
              <w:rPr>
                <w:rFonts w:cs="Arial"/>
              </w:rPr>
              <w:t>–</w:t>
            </w:r>
            <w:r w:rsidRPr="005547A0">
              <w:rPr>
                <w:rFonts w:asciiTheme="minorHAnsi" w:hAnsiTheme="minorHAnsi"/>
              </w:rPr>
              <w:t xml:space="preserve"> Oiteiro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="Segoe UI Symbol" w:hAnsi="Segoe UI Symbol" w:cs="Segoe UI Symbol"/>
              </w:rPr>
              <w:t>☐</w:t>
            </w:r>
            <w:r w:rsidRPr="005547A0">
              <w:rPr>
                <w:rFonts w:asciiTheme="minorHAnsi" w:hAnsiTheme="minorHAnsi"/>
              </w:rPr>
              <w:t xml:space="preserve"> Categoria 02 </w:t>
            </w:r>
            <w:r w:rsidRPr="005547A0">
              <w:rPr>
                <w:rFonts w:cs="Arial"/>
              </w:rPr>
              <w:t>–</w:t>
            </w:r>
            <w:r w:rsidRPr="005547A0">
              <w:rPr>
                <w:rFonts w:asciiTheme="minorHAnsi" w:hAnsiTheme="minorHAnsi"/>
              </w:rPr>
              <w:t xml:space="preserve"> Regi</w:t>
            </w:r>
            <w:r w:rsidRPr="005547A0">
              <w:rPr>
                <w:rFonts w:cs="Arial"/>
              </w:rPr>
              <w:t>õ</w:t>
            </w:r>
            <w:r w:rsidRPr="005547A0">
              <w:rPr>
                <w:rFonts w:asciiTheme="minorHAnsi" w:hAnsiTheme="minorHAnsi"/>
              </w:rPr>
              <w:t>es Perif</w:t>
            </w:r>
            <w:r w:rsidRPr="005547A0">
              <w:rPr>
                <w:rFonts w:cs="Arial"/>
              </w:rPr>
              <w:t>é</w:t>
            </w:r>
            <w:r w:rsidRPr="005547A0">
              <w:rPr>
                <w:rFonts w:asciiTheme="minorHAnsi" w:hAnsiTheme="minorHAnsi"/>
              </w:rPr>
              <w:t>ricas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16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1.5 Território de realização – informe a comunidade, bairro, distrito ou povoado: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16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1.6 Valor solicitado – máximo de R$ 20.000,00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16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1.7 Período previst</w:t>
            </w: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o: ____/____/________ a ____/____/________ (execução até 31/03/2027)</w:t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2. TRAJETÓRIA CULTURAL</w:t>
      </w: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cantSplit/>
          <w:trHeight w:val="2088"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2.1 Minicurrículo ou miniportfólio do proponente/organização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 xml:space="preserve">Resuma as principais atuações culturais, projetos, eventos, ações formativas e experiências </w:t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relacionadas ao objeto. O currículo ou portfólio completo poderá ser anexado.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cantSplit/>
          <w:trHeight w:val="2088"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E7433A" w:rsidRPr="005547A0" w:rsidRDefault="00F3291A" w:rsidP="00E7433A">
            <w:pPr>
              <w:spacing w:after="40"/>
              <w:rPr>
                <w:rFonts w:asciiTheme="minorHAnsi" w:hAnsiTheme="minorHAnsi"/>
                <w:sz w:val="18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2.2 Relação com o t</w:t>
            </w: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erritório indicado, se houver.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Informe eventual vínculo do proponente, grupo ou organização com a comunidade ou território de realização da proposta.</w:t>
            </w:r>
            <w:r w:rsidRPr="005547A0">
              <w:rPr>
                <w:rFonts w:asciiTheme="minorHAnsi" w:hAnsiTheme="minorHAnsi"/>
                <w:sz w:val="18"/>
              </w:rPr>
              <w:t xml:space="preserve"> 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lastRenderedPageBreak/>
        <w:t>3. APRESENTAÇÃO DO PROJETO</w:t>
      </w: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3.1 Resumo do projeto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Descreva o que será realizado, como surgiu a proposta, sua importância cultural e o contexto do território onde ocorrerá.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3.2 Objetivo geral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Informe qual o objetivo geral do seu projeto.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3.3 Objetivos específicos</w:t>
            </w:r>
            <w:r w:rsidRPr="005547A0">
              <w:rPr>
                <w:rFonts w:asciiTheme="minorHAnsi" w:hAnsiTheme="minorHAnsi"/>
              </w:rPr>
              <w:br/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cantSplit/>
          <w:trHeight w:val="2232"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3.4 Adequação à categoria selecionada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i/>
                <w:color w:val="6B6B6B"/>
                <w:sz w:val="18"/>
              </w:rPr>
              <w:t>Categoria 01: descreva o caráter multicultural do festival, as manifestações culturais contempladas, a participação da comunidade quilombola e os benefícios previstos para o territóri</w:t>
            </w:r>
            <w:r w:rsidRPr="005547A0">
              <w:rPr>
                <w:rFonts w:asciiTheme="minorHAnsi" w:hAnsiTheme="minorHAnsi"/>
                <w:i/>
                <w:color w:val="6B6B6B"/>
                <w:sz w:val="18"/>
              </w:rPr>
              <w:t>o.</w:t>
            </w:r>
            <w:r w:rsidRPr="005547A0">
              <w:rPr>
                <w:rFonts w:asciiTheme="minorHAnsi" w:hAnsiTheme="minorHAnsi"/>
                <w:i/>
                <w:color w:val="6B6B6B"/>
                <w:sz w:val="18"/>
              </w:rPr>
              <w:br/>
              <w:t>Categoria 02: descreva como as ações culturais dialogam com as características, necessidades e identidades da região periférica, comunidade rural, distrito ou povoado indicado.</w:t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4. METAS, ATIVIDADES E RESULTADOS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jc w:val="center"/>
        </w:trPr>
        <w:tc>
          <w:tcPr>
            <w:tcW w:w="936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i/>
                <w:color w:val="646464"/>
                <w:sz w:val="18"/>
              </w:rPr>
              <w:t xml:space="preserve">As metas devem ser mensuráveis. Indique </w:t>
            </w:r>
            <w:r w:rsidRPr="005547A0">
              <w:rPr>
                <w:rFonts w:asciiTheme="minorHAnsi" w:hAnsiTheme="minorHAnsi"/>
                <w:i/>
                <w:color w:val="646464"/>
                <w:sz w:val="18"/>
              </w:rPr>
              <w:t>quantidades, produtos, público e resultados que possam ser comprovados na execução e na prestação de contas.</w:t>
            </w:r>
          </w:p>
        </w:tc>
      </w:tr>
    </w:tbl>
    <w:p w:rsidR="009F3E9B" w:rsidRPr="005547A0" w:rsidRDefault="00F3291A" w:rsidP="009F3E9B">
      <w:pPr>
        <w:rPr>
          <w:rFonts w:asciiTheme="minorHAnsi" w:hAnsiTheme="minorHAnsi"/>
        </w:rPr>
      </w:pP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2300"/>
        <w:gridCol w:w="2860"/>
        <w:gridCol w:w="1300"/>
        <w:gridCol w:w="2000"/>
      </w:tblGrid>
      <w:tr w:rsidR="009F3E9B" w:rsidRPr="005547A0" w:rsidTr="009F3E9B">
        <w:trPr>
          <w:tblHeader/>
          <w:jc w:val="center"/>
        </w:trPr>
        <w:tc>
          <w:tcPr>
            <w:tcW w:w="9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Meta</w:t>
            </w:r>
          </w:p>
        </w:tc>
        <w:tc>
          <w:tcPr>
            <w:tcW w:w="23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Atividade/ação</w:t>
            </w:r>
          </w:p>
        </w:tc>
        <w:tc>
          <w:tcPr>
            <w:tcW w:w="286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Descrição e resultado esperado</w:t>
            </w:r>
          </w:p>
        </w:tc>
        <w:tc>
          <w:tcPr>
            <w:tcW w:w="13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Quantidade</w:t>
            </w:r>
          </w:p>
        </w:tc>
        <w:tc>
          <w:tcPr>
            <w:tcW w:w="20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Meio de comprovação</w:t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lastRenderedPageBreak/>
              <w:br/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5. PÚBLICO E DEMOCRATIZAÇÃO DO ACESSO</w:t>
      </w: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5.1 Perfil do público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Informe faixa etária, território de residência, características socioculturais, escolaridade quando relevante e grupos prioritários. Indique o público direto e o estimado.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 xml:space="preserve">5.2 </w:t>
            </w: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Estratégias de mobilização e participação comunitária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Explique como a comunidade será informada, ouvida e envolvida na preparação e realização das atividades.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6. ACESSIBILIDADE CULTURAL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jc w:val="center"/>
        </w:trPr>
        <w:tc>
          <w:tcPr>
            <w:tcW w:w="936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i/>
                <w:color w:val="646464"/>
                <w:sz w:val="18"/>
              </w:rPr>
              <w:t>Marque as medidas compatíveis com a proposta e explique, no camp</w:t>
            </w:r>
            <w:r w:rsidRPr="005547A0">
              <w:rPr>
                <w:rFonts w:asciiTheme="minorHAnsi" w:hAnsiTheme="minorHAnsi"/>
                <w:i/>
                <w:color w:val="646464"/>
                <w:sz w:val="18"/>
              </w:rPr>
              <w:t>o final, como serão efetivamente disponibilizadas. Considere pessoas com deficiência, pessoas idosas e pessoas com mobilidade reduzida.</w:t>
            </w:r>
          </w:p>
        </w:tc>
      </w:tr>
    </w:tbl>
    <w:p w:rsidR="009F3E9B" w:rsidRPr="005547A0" w:rsidRDefault="00F3291A" w:rsidP="009F3E9B">
      <w:pPr>
        <w:rPr>
          <w:rFonts w:asciiTheme="minorHAnsi" w:hAnsiTheme="minorHAnsi"/>
        </w:rPr>
      </w:pPr>
    </w:p>
    <w:p w:rsidR="009F3E9B" w:rsidRPr="005547A0" w:rsidRDefault="00F3291A" w:rsidP="009F3E9B">
      <w:pPr>
        <w:keepNext/>
        <w:spacing w:before="60" w:after="6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  <w:sz w:val="19"/>
        </w:rPr>
        <w:t>6.1 Acessibilidade arquitetônica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Rotas acessíveis e espaço de manobra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Piso tátil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Rampas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Elevadores adequados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Corrimãos e guarda-corpos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Banheiros adaptados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Vagas reservadas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Assentos para pessoas obesas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Iluminação adequada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Outra: __________________</w:t>
            </w:r>
          </w:p>
        </w:tc>
      </w:tr>
    </w:tbl>
    <w:p w:rsidR="009F3E9B" w:rsidRPr="005547A0" w:rsidRDefault="00F3291A" w:rsidP="009F3E9B">
      <w:pPr>
        <w:keepNext/>
        <w:spacing w:before="60" w:after="6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  <w:sz w:val="19"/>
        </w:rPr>
        <w:t>6.2 Acessibilidade comunicacional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Língua Brasileira de Sinais – Libras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Sistema Braille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Sinalização ou comunicação tátil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Audiodescrição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lastRenderedPageBreak/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Legendas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Linguagem simples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Textos adaptados para leitores de tela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Outra: __________________</w:t>
            </w:r>
          </w:p>
        </w:tc>
      </w:tr>
    </w:tbl>
    <w:p w:rsidR="009F3E9B" w:rsidRPr="005547A0" w:rsidRDefault="00F3291A" w:rsidP="009F3E9B">
      <w:pPr>
        <w:keepNext/>
        <w:spacing w:before="60" w:after="6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  <w:sz w:val="19"/>
        </w:rPr>
        <w:t>6.3 Acessibilidade atitudinal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jc w:val="center"/>
        </w:trPr>
        <w:tc>
          <w:tcPr>
            <w:tcW w:w="936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Capacitação da equipe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Profissional especializado em acessibilidade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Contratação de pessoas com deficiência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Sensibilização de agentes culturais e público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Medidas de combate a atitudes capacitistas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Outra: __________________</w:t>
            </w:r>
          </w:p>
        </w:tc>
      </w:tr>
    </w:tbl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6.4 Forma de implementação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Detalhe como, quando, onde e por quem as medidas assinaladas s</w:t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erão oferecidas durante o projeto.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7. COMUNICAÇÃO E DIVULGAÇÃO</w:t>
      </w: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7.1 Estratégia de divulgação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 xml:space="preserve">Apresente canais, peças, períodos e responsáveis. Inclua estratégias adequadas ao território, como redes sociais, rádio, carros de som, escolas, associações </w:t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comunitárias e mobilização presencial.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7.2 Identidade e créditos institucionais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Explique como serão inseridas as marcas e os créditos obrigatórios do Município, da Política Nacional Aldir Blanc, do Ministério da Cultura e do Governo Federal, conform</w:t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e o edital.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8. EQUIPE DO PROJETO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jc w:val="center"/>
        </w:trPr>
        <w:tc>
          <w:tcPr>
            <w:tcW w:w="936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i/>
                <w:color w:val="646464"/>
                <w:sz w:val="18"/>
              </w:rPr>
              <w:t>Informe os profissionais já definidos. Se alguma contratação ainda depender de seleção, registre a função e escreva “a definir” no campo do nome.</w:t>
            </w:r>
          </w:p>
        </w:tc>
      </w:tr>
    </w:tbl>
    <w:p w:rsidR="009F3E9B" w:rsidRPr="005547A0" w:rsidRDefault="00F3291A" w:rsidP="009F3E9B">
      <w:pPr>
        <w:rPr>
          <w:rFonts w:asciiTheme="minorHAnsi" w:hAnsiTheme="minorHAnsi"/>
        </w:rPr>
      </w:pP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1900"/>
        <w:gridCol w:w="1700"/>
        <w:gridCol w:w="3460"/>
      </w:tblGrid>
      <w:tr w:rsidR="009F3E9B" w:rsidRPr="005547A0" w:rsidTr="009F3E9B">
        <w:trPr>
          <w:tblHeader/>
          <w:jc w:val="center"/>
        </w:trPr>
        <w:tc>
          <w:tcPr>
            <w:tcW w:w="23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lastRenderedPageBreak/>
              <w:t>Nome/profissional ou empresa</w:t>
            </w:r>
          </w:p>
        </w:tc>
        <w:tc>
          <w:tcPr>
            <w:tcW w:w="19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Função no projeto</w:t>
            </w:r>
          </w:p>
        </w:tc>
        <w:tc>
          <w:tcPr>
            <w:tcW w:w="17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CPF/CNPJ</w:t>
            </w:r>
          </w:p>
        </w:tc>
        <w:tc>
          <w:tcPr>
            <w:tcW w:w="346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Minicurrículo/experiência relacionada</w:t>
            </w:r>
          </w:p>
        </w:tc>
      </w:tr>
      <w:tr w:rsidR="009F3E9B" w:rsidRPr="005547A0" w:rsidTr="009F3E9B">
        <w:trPr>
          <w:jc w:val="center"/>
        </w:trPr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9. CRONOGRAMA DE EXECUÇÃO</w:t>
      </w: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2200"/>
        <w:gridCol w:w="3560"/>
        <w:gridCol w:w="1350"/>
        <w:gridCol w:w="1350"/>
      </w:tblGrid>
      <w:tr w:rsidR="009F3E9B" w:rsidRPr="005547A0" w:rsidTr="009F3E9B">
        <w:trPr>
          <w:jc w:val="center"/>
        </w:trPr>
        <w:tc>
          <w:tcPr>
            <w:tcW w:w="936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16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9.1 Data prevista de início: ____/____/________</w:t>
            </w:r>
          </w:p>
        </w:tc>
      </w:tr>
      <w:tr w:rsidR="009F3E9B" w:rsidRPr="005547A0" w:rsidTr="009F3E9B">
        <w:trPr>
          <w:jc w:val="center"/>
        </w:trPr>
        <w:tc>
          <w:tcPr>
            <w:tcW w:w="9360" w:type="dxa"/>
            <w:gridSpan w:val="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16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9.2 Data prevista de término: ____/____/________ (até 31/03/2027)</w:t>
            </w:r>
          </w:p>
        </w:tc>
      </w:tr>
      <w:tr w:rsidR="009F3E9B" w:rsidRPr="005547A0" w:rsidTr="009F3E9B">
        <w:trPr>
          <w:tblHeader/>
          <w:jc w:val="center"/>
        </w:trPr>
        <w:tc>
          <w:tcPr>
            <w:tcW w:w="9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Meta</w:t>
            </w:r>
          </w:p>
        </w:tc>
        <w:tc>
          <w:tcPr>
            <w:tcW w:w="22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Etapa/atividade</w:t>
            </w:r>
          </w:p>
        </w:tc>
        <w:tc>
          <w:tcPr>
            <w:tcW w:w="356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Descrição</w:t>
            </w:r>
          </w:p>
        </w:tc>
        <w:tc>
          <w:tcPr>
            <w:tcW w:w="135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Início</w:t>
            </w:r>
          </w:p>
        </w:tc>
        <w:tc>
          <w:tcPr>
            <w:tcW w:w="135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Término</w:t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3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  <w:tc>
          <w:tcPr>
            <w:tcW w:w="13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lastRenderedPageBreak/>
        <w:t>10. PLANILHA ORÇAMENTÁRIA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jc w:val="center"/>
        </w:trPr>
        <w:tc>
          <w:tcPr>
            <w:tcW w:w="936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i/>
                <w:color w:val="646464"/>
                <w:sz w:val="18"/>
              </w:rPr>
              <w:t xml:space="preserve">Relacione cada despesa a uma meta. A referência de preço deve identificar a fonte utilizada, como </w:t>
            </w:r>
            <w:r w:rsidRPr="005547A0">
              <w:rPr>
                <w:rFonts w:asciiTheme="minorHAnsi" w:hAnsiTheme="minorHAnsi"/>
                <w:i/>
                <w:color w:val="646464"/>
                <w:sz w:val="18"/>
              </w:rPr>
              <w:t>orçamento, contrato, painel de preços, PNCP ou pesquisa em sítio eletrônico. O valor total solicitado não poderá ultrapassar R$ 20.000,00.</w:t>
            </w:r>
          </w:p>
        </w:tc>
      </w:tr>
    </w:tbl>
    <w:p w:rsidR="009F3E9B" w:rsidRPr="005547A0" w:rsidRDefault="00F3291A" w:rsidP="009F3E9B">
      <w:pPr>
        <w:rPr>
          <w:rFonts w:asciiTheme="minorHAnsi" w:hAnsiTheme="minorHAnsi"/>
        </w:rPr>
      </w:pP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700"/>
        <w:gridCol w:w="1550"/>
        <w:gridCol w:w="1800"/>
        <w:gridCol w:w="900"/>
        <w:gridCol w:w="1100"/>
        <w:gridCol w:w="700"/>
        <w:gridCol w:w="1200"/>
        <w:gridCol w:w="1410"/>
      </w:tblGrid>
      <w:tr w:rsidR="009F3E9B" w:rsidRPr="005547A0" w:rsidTr="009F3E9B">
        <w:trPr>
          <w:tblHeader/>
          <w:jc w:val="center"/>
        </w:trPr>
        <w:tc>
          <w:tcPr>
            <w:tcW w:w="7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Meta</w:t>
            </w:r>
          </w:p>
        </w:tc>
        <w:tc>
          <w:tcPr>
            <w:tcW w:w="155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Item/despesa</w:t>
            </w:r>
          </w:p>
        </w:tc>
        <w:tc>
          <w:tcPr>
            <w:tcW w:w="18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Justificativa</w:t>
            </w:r>
          </w:p>
        </w:tc>
        <w:tc>
          <w:tcPr>
            <w:tcW w:w="9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Unidade</w:t>
            </w:r>
          </w:p>
        </w:tc>
        <w:tc>
          <w:tcPr>
            <w:tcW w:w="11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Valor unitário</w:t>
            </w:r>
          </w:p>
        </w:tc>
        <w:tc>
          <w:tcPr>
            <w:tcW w:w="7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Qtd.</w:t>
            </w:r>
          </w:p>
        </w:tc>
        <w:tc>
          <w:tcPr>
            <w:tcW w:w="120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Valor total</w:t>
            </w:r>
          </w:p>
        </w:tc>
        <w:tc>
          <w:tcPr>
            <w:tcW w:w="1410" w:type="dxa"/>
            <w:shd w:val="clear" w:color="auto" w:fill="47474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FFFFFF"/>
                <w:sz w:val="17"/>
              </w:rPr>
              <w:t>Referência de preço</w:t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7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  <w:tc>
          <w:tcPr>
            <w:tcW w:w="14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6"/>
              </w:rPr>
              <w:br/>
            </w:r>
          </w:p>
        </w:tc>
      </w:tr>
      <w:tr w:rsidR="009F3E9B" w:rsidRPr="005547A0" w:rsidTr="009F3E9B">
        <w:trPr>
          <w:jc w:val="center"/>
        </w:trPr>
        <w:tc>
          <w:tcPr>
            <w:tcW w:w="700" w:type="dxa"/>
            <w:gridSpan w:val="6"/>
            <w:shd w:val="clear" w:color="auto" w:fill="E7E7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right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20"/>
              </w:rPr>
              <w:t>VALOR TOTAL DO PROJETO</w:t>
            </w:r>
          </w:p>
        </w:tc>
        <w:tc>
          <w:tcPr>
            <w:tcW w:w="1200" w:type="dxa"/>
            <w:shd w:val="clear" w:color="auto" w:fill="E7E7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20"/>
              </w:rPr>
              <w:t>R$</w:t>
            </w:r>
          </w:p>
        </w:tc>
        <w:tc>
          <w:tcPr>
            <w:tcW w:w="1410" w:type="dxa"/>
            <w:shd w:val="clear" w:color="auto" w:fill="E7E7E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11. OUTRAS FONTES DE RECURSOS</w:t>
      </w:r>
    </w:p>
    <w:p w:rsidR="009F3E9B" w:rsidRPr="005547A0" w:rsidRDefault="00F3291A" w:rsidP="009F3E9B">
      <w:pPr>
        <w:keepNext/>
        <w:spacing w:before="60" w:after="6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  <w:sz w:val="19"/>
        </w:rPr>
        <w:t>11.1 O projeto possui outras fontes financeiras?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Não possui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Apoio financeiro municipal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Apoio financeiro estadual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Lei de incentivo municipal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Lei de incentivo estadual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Lei de incentivo federal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Patrocínio privado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Apoio internacional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Doações de pessoas físicas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Doações de empresas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Cobrança de ingressos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Outra fonte</w:t>
            </w:r>
          </w:p>
        </w:tc>
      </w:tr>
    </w:tbl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lastRenderedPageBreak/>
              <w:t>11.2 Detalhamento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Se houver outras fontes, informe a origem, o valor, a situação do recurso — previsto ou confirmado — e em quais despesas será utilizado.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</w:tbl>
    <w:p w:rsidR="009F3E9B" w:rsidRPr="005547A0" w:rsidRDefault="00F3291A" w:rsidP="009F3E9B">
      <w:pPr>
        <w:keepNext/>
        <w:spacing w:before="60" w:after="6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  <w:sz w:val="19"/>
        </w:rPr>
        <w:t>11.3 O projeto prevê venda de produtos ou ingressos?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Não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Sim</w:t>
            </w:r>
          </w:p>
        </w:tc>
      </w:tr>
    </w:tbl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9F3E9B" w:rsidRPr="005547A0" w:rsidTr="009F3E9B">
        <w:trPr>
          <w:cantSplit/>
          <w:jc w:val="center"/>
        </w:trPr>
        <w:tc>
          <w:tcPr>
            <w:tcW w:w="9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after="40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19"/>
              </w:rPr>
              <w:t>11.4 Previsão de receita</w:t>
            </w:r>
            <w:r w:rsidRPr="005547A0">
              <w:rPr>
                <w:rFonts w:asciiTheme="minorHAnsi" w:hAnsiTheme="minorHAnsi"/>
              </w:rPr>
              <w:br/>
            </w:r>
            <w:r w:rsidRPr="005547A0">
              <w:rPr>
                <w:rFonts w:asciiTheme="minorHAnsi" w:hAnsiTheme="minorHAnsi"/>
                <w:i/>
                <w:color w:val="646464"/>
                <w:sz w:val="17"/>
              </w:rPr>
              <w:t>Se sim, informe quantidade, valor unitário, receita total estimada e onde os recursos arrecadados serão aplicados.</w:t>
            </w:r>
          </w:p>
          <w:p w:rsidR="009F3E9B" w:rsidRPr="005547A0" w:rsidRDefault="00F3291A" w:rsidP="009F3E9B">
            <w:pPr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12. DOCUMENTOS COMPLEMENTARES</w:t>
      </w:r>
    </w:p>
    <w:p w:rsidR="009F3E9B" w:rsidRPr="005547A0" w:rsidRDefault="00F3291A" w:rsidP="009F3E9B">
      <w:pPr>
        <w:keepNext/>
        <w:spacing w:before="60" w:after="6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  <w:sz w:val="19"/>
        </w:rPr>
        <w:t>12.1 Documentos anexados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Currículo/portfólio do proponente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Currículos da equipe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Cartas de anuência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Comprovação de vínculo territorial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Orçamentos/referências de preço</w:t>
            </w:r>
          </w:p>
        </w:tc>
        <w:tc>
          <w:tcPr>
            <w:tcW w:w="4680" w:type="dxa"/>
            <w:shd w:val="clear" w:color="auto" w:fill="F6F6F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Imagens, croquis ou material técnico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Outros: __________________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="Segoe UI Symbol" w:hAnsi="Segoe UI Symbol" w:cs="Segoe UI Symbol"/>
                <w:sz w:val="18"/>
              </w:rPr>
              <w:t>☐</w:t>
            </w:r>
            <w:r w:rsidRPr="005547A0">
              <w:rPr>
                <w:rFonts w:asciiTheme="minorHAnsi" w:hAnsiTheme="minorHAnsi"/>
                <w:sz w:val="18"/>
              </w:rPr>
              <w:t xml:space="preserve"> Nenhum documento complementar</w:t>
            </w:r>
          </w:p>
        </w:tc>
      </w:tr>
    </w:tbl>
    <w:p w:rsidR="009F3E9B" w:rsidRPr="005547A0" w:rsidRDefault="00F3291A" w:rsidP="009F3E9B">
      <w:pPr>
        <w:keepNext/>
        <w:pBdr>
          <w:bottom w:val="single" w:sz="10" w:space="4" w:color="474747"/>
        </w:pBdr>
        <w:spacing w:before="200"/>
        <w:rPr>
          <w:rFonts w:asciiTheme="minorHAnsi" w:hAnsiTheme="minorHAnsi"/>
        </w:rPr>
      </w:pPr>
      <w:r w:rsidRPr="005547A0">
        <w:rPr>
          <w:rFonts w:asciiTheme="minorHAnsi" w:hAnsiTheme="minorHAnsi"/>
          <w:b/>
          <w:color w:val="474747"/>
        </w:rPr>
        <w:t>13. DECLARAÇÃO</w:t>
      </w:r>
    </w:p>
    <w:p w:rsidR="009F3E9B" w:rsidRPr="005547A0" w:rsidRDefault="00F3291A" w:rsidP="009F3E9B">
      <w:pPr>
        <w:rPr>
          <w:rFonts w:asciiTheme="minorHAnsi" w:hAnsiTheme="minorHAnsi"/>
        </w:rPr>
      </w:pPr>
      <w:r w:rsidRPr="005547A0">
        <w:rPr>
          <w:rFonts w:ascii="Segoe UI Symbol" w:hAnsi="Segoe UI Symbol" w:cs="Segoe UI Symbol"/>
          <w:color w:val="474747"/>
        </w:rPr>
        <w:t>☐</w:t>
      </w:r>
      <w:r w:rsidRPr="005547A0">
        <w:rPr>
          <w:rFonts w:asciiTheme="minorHAnsi" w:hAnsiTheme="minorHAnsi" w:cs="Segoe UI Symbol"/>
          <w:color w:val="474747"/>
        </w:rPr>
        <w:t xml:space="preserve"> Declaro que as </w:t>
      </w:r>
      <w:r w:rsidRPr="005547A0">
        <w:rPr>
          <w:rFonts w:asciiTheme="minorHAnsi" w:hAnsiTheme="minorHAnsi" w:cs="Segoe UI Symbol"/>
          <w:color w:val="474747"/>
        </w:rPr>
        <w:t>informações deste Plano de Trabalho são verdadeiras, que os valores apresentados correspondem às necessidades da proposta e que o projeto será executado no território e na categoria ou subcategoria indicados, observadas as regras do edital.</w:t>
      </w:r>
    </w:p>
    <w:tbl>
      <w:tblPr>
        <w:tblStyle w:val="Tabelacomgrade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F3E9B" w:rsidRPr="005547A0" w:rsidTr="009F3E9B">
        <w:trPr>
          <w:jc w:val="center"/>
        </w:trPr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20"/>
              </w:rPr>
              <w:t>Local:</w:t>
            </w:r>
          </w:p>
        </w:tc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b/>
                <w:color w:val="474747"/>
                <w:sz w:val="20"/>
              </w:rPr>
              <w:t>Data: __</w:t>
            </w:r>
            <w:r w:rsidRPr="005547A0">
              <w:rPr>
                <w:rFonts w:asciiTheme="minorHAnsi" w:hAnsiTheme="minorHAnsi"/>
                <w:b/>
                <w:color w:val="474747"/>
                <w:sz w:val="20"/>
              </w:rPr>
              <w:t>__/____/________</w:t>
            </w:r>
          </w:p>
        </w:tc>
      </w:tr>
      <w:tr w:rsidR="009F3E9B" w:rsidRPr="005547A0" w:rsidTr="009F3E9B">
        <w:trPr>
          <w:jc w:val="center"/>
        </w:trPr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  <w:t>Assinatura do proponente ou representante</w:t>
            </w:r>
          </w:p>
        </w:tc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F3E9B" w:rsidRPr="005547A0" w:rsidRDefault="00F3291A" w:rsidP="009F3E9B">
            <w:pPr>
              <w:spacing w:line="252" w:lineRule="auto"/>
              <w:jc w:val="center"/>
              <w:rPr>
                <w:rFonts w:asciiTheme="minorHAnsi" w:hAnsiTheme="minorHAnsi"/>
              </w:rPr>
            </w:pPr>
            <w:r w:rsidRPr="005547A0">
              <w:rPr>
                <w:rFonts w:asciiTheme="minorHAnsi" w:hAnsiTheme="minorHAnsi"/>
                <w:sz w:val="18"/>
              </w:rPr>
              <w:br/>
            </w:r>
            <w:r w:rsidRPr="005547A0">
              <w:rPr>
                <w:rFonts w:asciiTheme="minorHAnsi" w:hAnsiTheme="minorHAnsi"/>
                <w:sz w:val="18"/>
              </w:rPr>
              <w:br/>
              <w:t>Nome completo e CPF</w:t>
            </w:r>
          </w:p>
        </w:tc>
      </w:tr>
    </w:tbl>
    <w:sectPr w:rsidR="002E6DD1" w:rsidRPr="005547A0" w:rsidSect="004257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5" w:h="16838"/>
      <w:pgMar w:top="1080" w:right="1132" w:bottom="1008" w:left="1152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91A" w:rsidRDefault="00F3291A" w:rsidP="008D205C">
      <w:pPr>
        <w:spacing w:after="0" w:line="240" w:lineRule="auto"/>
      </w:pPr>
      <w:r>
        <w:separator/>
      </w:r>
    </w:p>
  </w:endnote>
  <w:end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4D6DCD">
    <w:pPr>
      <w:pStyle w:val="Rodap"/>
      <w:jc w:val="right"/>
    </w:pPr>
    <w:r>
      <w:rPr>
        <w:noProof/>
      </w:rPr>
      <w:drawing>
        <wp:inline distT="0" distB="0" distL="0" distR="0" wp14:anchorId="72D03625" wp14:editId="38BA10FE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91A" w:rsidRDefault="00F3291A" w:rsidP="008D205C">
      <w:pPr>
        <w:spacing w:after="0" w:line="240" w:lineRule="auto"/>
      </w:pPr>
      <w:r>
        <w:separator/>
      </w:r>
    </w:p>
  </w:footnote>
  <w:footnote w:type="continuationSeparator" w:id="0">
    <w:p w:rsidR="00F3291A" w:rsidRDefault="00F3291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 w:rsidP="00F605F7">
    <w:pPr>
      <w:pStyle w:val="Cabealho"/>
      <w:tabs>
        <w:tab w:val="clear" w:pos="4252"/>
        <w:tab w:val="clear" w:pos="8504"/>
        <w:tab w:val="left" w:pos="4170"/>
      </w:tabs>
      <w:jc w:val="center"/>
    </w:pPr>
    <w:r>
      <w:rPr>
        <w:noProof/>
        <w14:ligatures w14:val="standardContextual"/>
      </w:rPr>
      <w:drawing>
        <wp:inline distT="0" distB="0" distL="0" distR="0" wp14:anchorId="67B53B40" wp14:editId="2EAF0062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A3127" w:rsidRDefault="006A3127" w:rsidP="008D205C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127" w:rsidRDefault="006A312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839"/>
    <w:multiLevelType w:val="multilevel"/>
    <w:tmpl w:val="A6521B34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26D3772"/>
    <w:multiLevelType w:val="multilevel"/>
    <w:tmpl w:val="C16E47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07FC1244"/>
    <w:multiLevelType w:val="multilevel"/>
    <w:tmpl w:val="031823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DC31557"/>
    <w:multiLevelType w:val="hybridMultilevel"/>
    <w:tmpl w:val="6D304F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22122"/>
    <w:multiLevelType w:val="multilevel"/>
    <w:tmpl w:val="ACE09EA0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5">
    <w:nsid w:val="14DD1349"/>
    <w:multiLevelType w:val="multilevel"/>
    <w:tmpl w:val="3356E266"/>
    <w:lvl w:ilvl="0">
      <w:start w:val="12"/>
      <w:numFmt w:val="decimal"/>
      <w:lvlText w:val="%1"/>
      <w:lvlJc w:val="left"/>
      <w:pPr>
        <w:ind w:left="468" w:hanging="468"/>
      </w:pPr>
      <w:rPr>
        <w:rFonts w:cstheme="minorHAnsi"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HAnsi" w:hint="default"/>
      </w:rPr>
    </w:lvl>
  </w:abstractNum>
  <w:abstractNum w:abstractNumId="6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9CF4003"/>
    <w:multiLevelType w:val="multilevel"/>
    <w:tmpl w:val="02EC6F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B110CCA"/>
    <w:multiLevelType w:val="hybridMultilevel"/>
    <w:tmpl w:val="AE0A34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0C3737"/>
    <w:multiLevelType w:val="multilevel"/>
    <w:tmpl w:val="0D500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>
    <w:nsid w:val="1F181748"/>
    <w:multiLevelType w:val="multilevel"/>
    <w:tmpl w:val="C5DC42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01152C0"/>
    <w:multiLevelType w:val="multilevel"/>
    <w:tmpl w:val="901CFA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22280F0A"/>
    <w:multiLevelType w:val="multilevel"/>
    <w:tmpl w:val="3BD4B5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41E5D48"/>
    <w:multiLevelType w:val="multilevel"/>
    <w:tmpl w:val="D568A0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27DE3B89"/>
    <w:multiLevelType w:val="multilevel"/>
    <w:tmpl w:val="7D0A55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0CC4939"/>
    <w:multiLevelType w:val="multilevel"/>
    <w:tmpl w:val="92122D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77B3934"/>
    <w:multiLevelType w:val="multilevel"/>
    <w:tmpl w:val="8C4E29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390839ED"/>
    <w:multiLevelType w:val="multilevel"/>
    <w:tmpl w:val="0EBC89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0A23C85"/>
    <w:multiLevelType w:val="multilevel"/>
    <w:tmpl w:val="EEA827F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17D09CA"/>
    <w:multiLevelType w:val="multilevel"/>
    <w:tmpl w:val="63F89B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43222444"/>
    <w:multiLevelType w:val="multilevel"/>
    <w:tmpl w:val="112C3B3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Times New Roman" w:hint="default"/>
        <w:b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  <w:color w:val="000000"/>
        <w:sz w:val="24"/>
      </w:rPr>
    </w:lvl>
  </w:abstractNum>
  <w:abstractNum w:abstractNumId="2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>
    <w:nsid w:val="44D84906"/>
    <w:multiLevelType w:val="multilevel"/>
    <w:tmpl w:val="56FA50D6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  <w:b/>
        <w:color w:val="000000"/>
      </w:rPr>
    </w:lvl>
    <w:lvl w:ilvl="1">
      <w:start w:val="10"/>
      <w:numFmt w:val="decimal"/>
      <w:lvlText w:val="%1.%2"/>
      <w:lvlJc w:val="left"/>
      <w:pPr>
        <w:ind w:left="468" w:hanging="468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7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49935A43"/>
    <w:multiLevelType w:val="multilevel"/>
    <w:tmpl w:val="1B38A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A5C64FC"/>
    <w:multiLevelType w:val="multilevel"/>
    <w:tmpl w:val="EBB05B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BD44700"/>
    <w:multiLevelType w:val="multilevel"/>
    <w:tmpl w:val="2C2638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F3F6D57"/>
    <w:multiLevelType w:val="multilevel"/>
    <w:tmpl w:val="095A23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8F47A6"/>
    <w:multiLevelType w:val="multilevel"/>
    <w:tmpl w:val="D8D05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099565A"/>
    <w:multiLevelType w:val="multilevel"/>
    <w:tmpl w:val="1F36CC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51487DD4"/>
    <w:multiLevelType w:val="multilevel"/>
    <w:tmpl w:val="10144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36">
    <w:nsid w:val="5E496854"/>
    <w:multiLevelType w:val="hybridMultilevel"/>
    <w:tmpl w:val="6B3425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FC0B35"/>
    <w:multiLevelType w:val="hybridMultilevel"/>
    <w:tmpl w:val="E7AEACE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296296"/>
    <w:multiLevelType w:val="hybridMultilevel"/>
    <w:tmpl w:val="E1CABA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3D61DC"/>
    <w:multiLevelType w:val="multilevel"/>
    <w:tmpl w:val="04CC7122"/>
    <w:lvl w:ilvl="0">
      <w:start w:val="10"/>
      <w:numFmt w:val="decimal"/>
      <w:lvlText w:val="%1"/>
      <w:lvlJc w:val="left"/>
      <w:pPr>
        <w:ind w:left="468" w:hanging="468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44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46">
    <w:nsid w:val="6D7623A5"/>
    <w:multiLevelType w:val="multilevel"/>
    <w:tmpl w:val="72FE02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48">
    <w:nsid w:val="75E64BDE"/>
    <w:multiLevelType w:val="multilevel"/>
    <w:tmpl w:val="AAE0FF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6FE3CCD"/>
    <w:multiLevelType w:val="multilevel"/>
    <w:tmpl w:val="6C4640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5"/>
  </w:num>
  <w:num w:numId="2">
    <w:abstractNumId w:val="43"/>
  </w:num>
  <w:num w:numId="3">
    <w:abstractNumId w:val="7"/>
  </w:num>
  <w:num w:numId="4">
    <w:abstractNumId w:val="47"/>
  </w:num>
  <w:num w:numId="5">
    <w:abstractNumId w:val="29"/>
  </w:num>
  <w:num w:numId="6">
    <w:abstractNumId w:val="28"/>
  </w:num>
  <w:num w:numId="7">
    <w:abstractNumId w:val="39"/>
  </w:num>
  <w:num w:numId="8">
    <w:abstractNumId w:val="37"/>
  </w:num>
  <w:num w:numId="9">
    <w:abstractNumId w:val="46"/>
  </w:num>
  <w:num w:numId="10">
    <w:abstractNumId w:val="8"/>
  </w:num>
  <w:num w:numId="11">
    <w:abstractNumId w:val="48"/>
  </w:num>
  <w:num w:numId="12">
    <w:abstractNumId w:val="16"/>
  </w:num>
  <w:num w:numId="13">
    <w:abstractNumId w:val="12"/>
  </w:num>
  <w:num w:numId="14">
    <w:abstractNumId w:val="20"/>
  </w:num>
  <w:num w:numId="15">
    <w:abstractNumId w:val="27"/>
  </w:num>
  <w:num w:numId="16">
    <w:abstractNumId w:val="17"/>
  </w:num>
  <w:num w:numId="17">
    <w:abstractNumId w:val="21"/>
  </w:num>
  <w:num w:numId="18">
    <w:abstractNumId w:val="1"/>
  </w:num>
  <w:num w:numId="19">
    <w:abstractNumId w:val="19"/>
  </w:num>
  <w:num w:numId="20">
    <w:abstractNumId w:val="22"/>
  </w:num>
  <w:num w:numId="21">
    <w:abstractNumId w:val="44"/>
  </w:num>
  <w:num w:numId="22">
    <w:abstractNumId w:val="34"/>
  </w:num>
  <w:num w:numId="23">
    <w:abstractNumId w:val="3"/>
  </w:num>
  <w:num w:numId="24">
    <w:abstractNumId w:val="30"/>
  </w:num>
  <w:num w:numId="25">
    <w:abstractNumId w:val="11"/>
  </w:num>
  <w:num w:numId="26">
    <w:abstractNumId w:val="49"/>
  </w:num>
  <w:num w:numId="27">
    <w:abstractNumId w:val="31"/>
  </w:num>
  <w:num w:numId="28">
    <w:abstractNumId w:val="14"/>
  </w:num>
  <w:num w:numId="29">
    <w:abstractNumId w:val="33"/>
  </w:num>
  <w:num w:numId="30">
    <w:abstractNumId w:val="13"/>
  </w:num>
  <w:num w:numId="31">
    <w:abstractNumId w:val="2"/>
  </w:num>
  <w:num w:numId="32">
    <w:abstractNumId w:val="15"/>
  </w:num>
  <w:num w:numId="33">
    <w:abstractNumId w:val="42"/>
  </w:num>
  <w:num w:numId="34">
    <w:abstractNumId w:val="38"/>
  </w:num>
  <w:num w:numId="35">
    <w:abstractNumId w:val="36"/>
  </w:num>
  <w:num w:numId="36">
    <w:abstractNumId w:val="9"/>
  </w:num>
  <w:num w:numId="37">
    <w:abstractNumId w:val="24"/>
  </w:num>
  <w:num w:numId="38">
    <w:abstractNumId w:val="4"/>
  </w:num>
  <w:num w:numId="39">
    <w:abstractNumId w:val="23"/>
  </w:num>
  <w:num w:numId="40">
    <w:abstractNumId w:val="35"/>
  </w:num>
  <w:num w:numId="41">
    <w:abstractNumId w:val="10"/>
  </w:num>
  <w:num w:numId="42">
    <w:abstractNumId w:val="26"/>
  </w:num>
  <w:num w:numId="43">
    <w:abstractNumId w:val="18"/>
  </w:num>
  <w:num w:numId="44">
    <w:abstractNumId w:val="25"/>
  </w:num>
  <w:num w:numId="45">
    <w:abstractNumId w:val="6"/>
  </w:num>
  <w:num w:numId="46">
    <w:abstractNumId w:val="32"/>
  </w:num>
  <w:num w:numId="47">
    <w:abstractNumId w:val="5"/>
  </w:num>
  <w:num w:numId="48">
    <w:abstractNumId w:val="0"/>
  </w:num>
  <w:num w:numId="49">
    <w:abstractNumId w:val="4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11266"/>
    <w:rsid w:val="00014DC9"/>
    <w:rsid w:val="00030C0C"/>
    <w:rsid w:val="00032820"/>
    <w:rsid w:val="0004080A"/>
    <w:rsid w:val="00043560"/>
    <w:rsid w:val="000563CE"/>
    <w:rsid w:val="0008461B"/>
    <w:rsid w:val="00090E24"/>
    <w:rsid w:val="00096EB5"/>
    <w:rsid w:val="000E5712"/>
    <w:rsid w:val="001032B9"/>
    <w:rsid w:val="00103A2D"/>
    <w:rsid w:val="00104F72"/>
    <w:rsid w:val="0010644C"/>
    <w:rsid w:val="0011682A"/>
    <w:rsid w:val="00116E14"/>
    <w:rsid w:val="00117024"/>
    <w:rsid w:val="00122521"/>
    <w:rsid w:val="001322C4"/>
    <w:rsid w:val="00132A37"/>
    <w:rsid w:val="001431F5"/>
    <w:rsid w:val="00175727"/>
    <w:rsid w:val="00177816"/>
    <w:rsid w:val="001955C4"/>
    <w:rsid w:val="001C6FA7"/>
    <w:rsid w:val="001F26E9"/>
    <w:rsid w:val="002313E9"/>
    <w:rsid w:val="00237C67"/>
    <w:rsid w:val="002435C6"/>
    <w:rsid w:val="00252B0E"/>
    <w:rsid w:val="0025647C"/>
    <w:rsid w:val="00270381"/>
    <w:rsid w:val="00271DBF"/>
    <w:rsid w:val="00284781"/>
    <w:rsid w:val="0029160A"/>
    <w:rsid w:val="002919E7"/>
    <w:rsid w:val="002A772A"/>
    <w:rsid w:val="002B3FB4"/>
    <w:rsid w:val="002C4967"/>
    <w:rsid w:val="002C546A"/>
    <w:rsid w:val="002C66D6"/>
    <w:rsid w:val="002C7D72"/>
    <w:rsid w:val="002D0DBF"/>
    <w:rsid w:val="002D1740"/>
    <w:rsid w:val="002E73EC"/>
    <w:rsid w:val="002F382D"/>
    <w:rsid w:val="002F766B"/>
    <w:rsid w:val="00307C8F"/>
    <w:rsid w:val="00314211"/>
    <w:rsid w:val="00315C45"/>
    <w:rsid w:val="00326DA6"/>
    <w:rsid w:val="003505D0"/>
    <w:rsid w:val="003506E1"/>
    <w:rsid w:val="003510D0"/>
    <w:rsid w:val="003604CA"/>
    <w:rsid w:val="00360820"/>
    <w:rsid w:val="003616BE"/>
    <w:rsid w:val="00367BBB"/>
    <w:rsid w:val="00372E0F"/>
    <w:rsid w:val="00387ED0"/>
    <w:rsid w:val="00397AA9"/>
    <w:rsid w:val="003A2ABE"/>
    <w:rsid w:val="003B6B35"/>
    <w:rsid w:val="003B6CD2"/>
    <w:rsid w:val="003C60CB"/>
    <w:rsid w:val="003D6736"/>
    <w:rsid w:val="003E360E"/>
    <w:rsid w:val="003F4DA5"/>
    <w:rsid w:val="004050B9"/>
    <w:rsid w:val="00405382"/>
    <w:rsid w:val="0042073A"/>
    <w:rsid w:val="004257C5"/>
    <w:rsid w:val="00425FE1"/>
    <w:rsid w:val="004439F6"/>
    <w:rsid w:val="00450097"/>
    <w:rsid w:val="00483450"/>
    <w:rsid w:val="004A337F"/>
    <w:rsid w:val="004C2D84"/>
    <w:rsid w:val="004C6A31"/>
    <w:rsid w:val="004D6DCD"/>
    <w:rsid w:val="004E3975"/>
    <w:rsid w:val="004F35A3"/>
    <w:rsid w:val="004F78D1"/>
    <w:rsid w:val="0051429C"/>
    <w:rsid w:val="00527BEE"/>
    <w:rsid w:val="0053416F"/>
    <w:rsid w:val="005347BD"/>
    <w:rsid w:val="005547A0"/>
    <w:rsid w:val="00560172"/>
    <w:rsid w:val="00562954"/>
    <w:rsid w:val="00567AC4"/>
    <w:rsid w:val="0057054D"/>
    <w:rsid w:val="005749EF"/>
    <w:rsid w:val="005A34E6"/>
    <w:rsid w:val="005B6049"/>
    <w:rsid w:val="005B60FC"/>
    <w:rsid w:val="005C1003"/>
    <w:rsid w:val="005C7118"/>
    <w:rsid w:val="005D4762"/>
    <w:rsid w:val="005F67CA"/>
    <w:rsid w:val="00607773"/>
    <w:rsid w:val="006103FF"/>
    <w:rsid w:val="0062722D"/>
    <w:rsid w:val="00633A1A"/>
    <w:rsid w:val="00665DEE"/>
    <w:rsid w:val="006662AA"/>
    <w:rsid w:val="0067104A"/>
    <w:rsid w:val="00673145"/>
    <w:rsid w:val="00673F1C"/>
    <w:rsid w:val="006A3127"/>
    <w:rsid w:val="006B72AE"/>
    <w:rsid w:val="006B77F0"/>
    <w:rsid w:val="006C50E0"/>
    <w:rsid w:val="006C54E8"/>
    <w:rsid w:val="006F0E76"/>
    <w:rsid w:val="006F34EF"/>
    <w:rsid w:val="006F73CA"/>
    <w:rsid w:val="00703D55"/>
    <w:rsid w:val="007130A9"/>
    <w:rsid w:val="007172DB"/>
    <w:rsid w:val="007229DB"/>
    <w:rsid w:val="00737605"/>
    <w:rsid w:val="007519FA"/>
    <w:rsid w:val="00762F38"/>
    <w:rsid w:val="007874B1"/>
    <w:rsid w:val="007929B3"/>
    <w:rsid w:val="007A2059"/>
    <w:rsid w:val="007B5DE8"/>
    <w:rsid w:val="007D3E7F"/>
    <w:rsid w:val="007F67A0"/>
    <w:rsid w:val="008003FF"/>
    <w:rsid w:val="00821893"/>
    <w:rsid w:val="00824A48"/>
    <w:rsid w:val="00842EF1"/>
    <w:rsid w:val="008755E8"/>
    <w:rsid w:val="00880576"/>
    <w:rsid w:val="0088124D"/>
    <w:rsid w:val="008817FD"/>
    <w:rsid w:val="00886B3F"/>
    <w:rsid w:val="008A05C8"/>
    <w:rsid w:val="008A330C"/>
    <w:rsid w:val="008B5F96"/>
    <w:rsid w:val="008C32CA"/>
    <w:rsid w:val="008D205C"/>
    <w:rsid w:val="008E74D7"/>
    <w:rsid w:val="008F1A2A"/>
    <w:rsid w:val="008F20B2"/>
    <w:rsid w:val="008F3F35"/>
    <w:rsid w:val="00903CF7"/>
    <w:rsid w:val="00910008"/>
    <w:rsid w:val="0091209A"/>
    <w:rsid w:val="00935C1E"/>
    <w:rsid w:val="00940107"/>
    <w:rsid w:val="00943F65"/>
    <w:rsid w:val="009543F0"/>
    <w:rsid w:val="00956DE7"/>
    <w:rsid w:val="00987563"/>
    <w:rsid w:val="0099005E"/>
    <w:rsid w:val="009B0127"/>
    <w:rsid w:val="009B62ED"/>
    <w:rsid w:val="009F2669"/>
    <w:rsid w:val="009F5185"/>
    <w:rsid w:val="00A0214F"/>
    <w:rsid w:val="00A10487"/>
    <w:rsid w:val="00A26C3C"/>
    <w:rsid w:val="00A4019F"/>
    <w:rsid w:val="00A46BF6"/>
    <w:rsid w:val="00A51EC2"/>
    <w:rsid w:val="00A615DB"/>
    <w:rsid w:val="00A6295A"/>
    <w:rsid w:val="00A671F5"/>
    <w:rsid w:val="00A87549"/>
    <w:rsid w:val="00AB37CA"/>
    <w:rsid w:val="00AB4E7C"/>
    <w:rsid w:val="00AE7A4C"/>
    <w:rsid w:val="00B02065"/>
    <w:rsid w:val="00B17177"/>
    <w:rsid w:val="00B20597"/>
    <w:rsid w:val="00B3557A"/>
    <w:rsid w:val="00B37B5D"/>
    <w:rsid w:val="00B45875"/>
    <w:rsid w:val="00B505B3"/>
    <w:rsid w:val="00B5180C"/>
    <w:rsid w:val="00B53B0F"/>
    <w:rsid w:val="00B73E72"/>
    <w:rsid w:val="00B83FAF"/>
    <w:rsid w:val="00BA5A45"/>
    <w:rsid w:val="00BB09F1"/>
    <w:rsid w:val="00BB43A0"/>
    <w:rsid w:val="00BB4F35"/>
    <w:rsid w:val="00BB657E"/>
    <w:rsid w:val="00BC3C18"/>
    <w:rsid w:val="00BE5D2A"/>
    <w:rsid w:val="00BE6376"/>
    <w:rsid w:val="00BF3406"/>
    <w:rsid w:val="00C003AA"/>
    <w:rsid w:val="00C07ABB"/>
    <w:rsid w:val="00C1150E"/>
    <w:rsid w:val="00C17514"/>
    <w:rsid w:val="00C214AE"/>
    <w:rsid w:val="00C225AD"/>
    <w:rsid w:val="00C25E18"/>
    <w:rsid w:val="00C275B7"/>
    <w:rsid w:val="00C277B6"/>
    <w:rsid w:val="00C36FA7"/>
    <w:rsid w:val="00C41FE6"/>
    <w:rsid w:val="00C47917"/>
    <w:rsid w:val="00C52E81"/>
    <w:rsid w:val="00C6542E"/>
    <w:rsid w:val="00C86780"/>
    <w:rsid w:val="00CA0953"/>
    <w:rsid w:val="00CA6AE6"/>
    <w:rsid w:val="00CB2663"/>
    <w:rsid w:val="00CC3C58"/>
    <w:rsid w:val="00CD448B"/>
    <w:rsid w:val="00CF7407"/>
    <w:rsid w:val="00D05086"/>
    <w:rsid w:val="00D1005B"/>
    <w:rsid w:val="00D1631E"/>
    <w:rsid w:val="00D17DDD"/>
    <w:rsid w:val="00D200F5"/>
    <w:rsid w:val="00D22C41"/>
    <w:rsid w:val="00D2721D"/>
    <w:rsid w:val="00D46290"/>
    <w:rsid w:val="00D463F7"/>
    <w:rsid w:val="00D50554"/>
    <w:rsid w:val="00D53B7E"/>
    <w:rsid w:val="00D73522"/>
    <w:rsid w:val="00D86B8E"/>
    <w:rsid w:val="00D86EAB"/>
    <w:rsid w:val="00DA15C9"/>
    <w:rsid w:val="00DA598A"/>
    <w:rsid w:val="00DC5F8B"/>
    <w:rsid w:val="00DC6608"/>
    <w:rsid w:val="00DF7079"/>
    <w:rsid w:val="00E110EE"/>
    <w:rsid w:val="00E1355E"/>
    <w:rsid w:val="00E32842"/>
    <w:rsid w:val="00E42ACD"/>
    <w:rsid w:val="00E47525"/>
    <w:rsid w:val="00E6308F"/>
    <w:rsid w:val="00E6528F"/>
    <w:rsid w:val="00E73597"/>
    <w:rsid w:val="00E83828"/>
    <w:rsid w:val="00EA475D"/>
    <w:rsid w:val="00EB1731"/>
    <w:rsid w:val="00EC5491"/>
    <w:rsid w:val="00EC7131"/>
    <w:rsid w:val="00ED0901"/>
    <w:rsid w:val="00ED2F02"/>
    <w:rsid w:val="00EE2A19"/>
    <w:rsid w:val="00EF333A"/>
    <w:rsid w:val="00F0500B"/>
    <w:rsid w:val="00F050B6"/>
    <w:rsid w:val="00F07FDD"/>
    <w:rsid w:val="00F117E2"/>
    <w:rsid w:val="00F12C69"/>
    <w:rsid w:val="00F21836"/>
    <w:rsid w:val="00F26D0B"/>
    <w:rsid w:val="00F3291A"/>
    <w:rsid w:val="00F32AC8"/>
    <w:rsid w:val="00F332F0"/>
    <w:rsid w:val="00F4424F"/>
    <w:rsid w:val="00F5230A"/>
    <w:rsid w:val="00F551FC"/>
    <w:rsid w:val="00F605F7"/>
    <w:rsid w:val="00F63966"/>
    <w:rsid w:val="00F660FD"/>
    <w:rsid w:val="00F75ACB"/>
    <w:rsid w:val="00F92FD1"/>
    <w:rsid w:val="00F94265"/>
    <w:rsid w:val="00F97279"/>
    <w:rsid w:val="00FA5AB9"/>
    <w:rsid w:val="00FC471A"/>
    <w:rsid w:val="00FC47C8"/>
    <w:rsid w:val="00FF1EFF"/>
    <w:rsid w:val="00FF1FF3"/>
    <w:rsid w:val="00F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1CE8BB-FA8A-4B0D-9BD7-70D57BDB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AA"/>
    <w:pPr>
      <w:spacing w:line="259" w:lineRule="auto"/>
    </w:pPr>
    <w:rPr>
      <w:rFonts w:ascii="Arial" w:eastAsia="Calibri" w:hAnsi="Arial" w:cs="Calibri"/>
      <w:color w:val="222222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543F0"/>
    <w:rPr>
      <w:rFonts w:cs="Times New Roman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25E18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53B7E"/>
    <w:rPr>
      <w:b/>
      <w:bCs/>
    </w:rPr>
  </w:style>
  <w:style w:type="paragraph" w:customStyle="1" w:styleId="paragraph">
    <w:name w:val="paragraph"/>
    <w:basedOn w:val="Normal"/>
    <w:rsid w:val="00BC3C1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BC3C18"/>
  </w:style>
  <w:style w:type="paragraph" w:customStyle="1" w:styleId="textocentralizadomaiusculas">
    <w:name w:val="texto_centralizado_maiusculas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F26E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04080A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CD448B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1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0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6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lanalto.gov.br/ccivil_03/_ato2023-2026/2023/decreto/D11453.ht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planalto.gov.br/ccivil_03/_ato2023-2026/2023/decreto/D11740.ht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.gov.br/en/web/dou/-/lei-n-14.903-de-27-de-junho-de-2024-568649644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planalto.gov.br/ccivil_03/_ato2019-2022/2022/lei/l14399.htm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12063</Words>
  <Characters>65142</Characters>
  <Application>Microsoft Office Word</Application>
  <DocSecurity>0</DocSecurity>
  <Lines>542</Lines>
  <Paragraphs>154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nº 007/2026 — Fomento às Regiões Periféricas e Comunidades Quilombolas</vt:lpstr>
    </vt:vector>
  </TitlesOfParts>
  <Company/>
  <LinksUpToDate>false</LinksUpToDate>
  <CharactersWithSpaces>77051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às Regiões Periféricas e Comunidades Quilombolas – 2026</dc:title>
  <dc:subject>Versão compatibilizada com o Termo de Referência revisado</dc:subject>
  <dc:creator>Secretaria Municipal de Cultura, Esporte e Turismo de Alagoinhas</dc:creator>
  <cp:keywords/>
  <dc:description/>
  <cp:lastModifiedBy>User</cp:lastModifiedBy>
  <cp:revision>20</cp:revision>
  <dcterms:created xsi:type="dcterms:W3CDTF">2026-08-19T03:45:00Z</dcterms:created>
  <dcterms:modified xsi:type="dcterms:W3CDTF">2026-09-14T00:02:00Z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